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CF" w:rsidRDefault="00DA52A1">
      <w:pPr>
        <w:rPr>
          <w:rFonts w:ascii="Times New Roman" w:hAnsi="Times New Roman" w:cs="Times New Roman"/>
          <w:b/>
          <w:sz w:val="28"/>
          <w:szCs w:val="28"/>
        </w:rPr>
      </w:pPr>
      <w:r w:rsidRPr="00A74D06">
        <w:rPr>
          <w:rFonts w:ascii="Times New Roman" w:hAnsi="Times New Roman" w:cs="Times New Roman"/>
          <w:b/>
          <w:sz w:val="28"/>
          <w:szCs w:val="28"/>
        </w:rPr>
        <w:t>Review Criteria for NSF GRFP</w:t>
      </w:r>
    </w:p>
    <w:p w:rsidR="00654466" w:rsidRPr="00654466" w:rsidRDefault="00654466">
      <w:pPr>
        <w:rPr>
          <w:rFonts w:ascii="Times New Roman" w:hAnsi="Times New Roman" w:cs="Times New Roman"/>
          <w:b/>
        </w:rPr>
      </w:pPr>
      <w:hyperlink r:id="rId5" w:history="1">
        <w:r w:rsidRPr="00654466">
          <w:rPr>
            <w:rStyle w:val="Hyperlink"/>
            <w:rFonts w:ascii="Times New Roman" w:hAnsi="Times New Roman" w:cs="Times New Roman"/>
            <w:b/>
          </w:rPr>
          <w:t>http://www.nsfgrfp.org/how_to_apply/review_criteria</w:t>
        </w:r>
      </w:hyperlink>
    </w:p>
    <w:p w:rsidR="00DA52A1" w:rsidRPr="00A74D06" w:rsidRDefault="00DA52A1" w:rsidP="00DA5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4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 is the intellectual merit of the proposed activity?</w:t>
      </w:r>
    </w:p>
    <w:p w:rsidR="00DA52A1" w:rsidRPr="00A74D06" w:rsidRDefault="00DA52A1" w:rsidP="00DA5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4D06">
        <w:rPr>
          <w:rFonts w:ascii="Times New Roman" w:hAnsi="Times New Roman" w:cs="Times New Roman"/>
          <w:color w:val="000000"/>
          <w:sz w:val="24"/>
          <w:szCs w:val="24"/>
        </w:rPr>
        <w:t>How important is the proposed activity to advancing knowledge and understanding within its own field or across</w:t>
      </w:r>
      <w:r w:rsidR="004A3D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4D06">
        <w:rPr>
          <w:rFonts w:ascii="Times New Roman" w:hAnsi="Times New Roman" w:cs="Times New Roman"/>
          <w:color w:val="000000"/>
          <w:sz w:val="24"/>
          <w:szCs w:val="24"/>
        </w:rPr>
        <w:t>different fields? How well qualified is the proposer (individual or team) to conduct the project? (If appropriate, the</w:t>
      </w:r>
      <w:r w:rsidR="004A3D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4D06">
        <w:rPr>
          <w:rFonts w:ascii="Times New Roman" w:hAnsi="Times New Roman" w:cs="Times New Roman"/>
          <w:color w:val="000000"/>
          <w:sz w:val="24"/>
          <w:szCs w:val="24"/>
        </w:rPr>
        <w:t>reviewer will comment on the quality of prior work.) To what extent does the proposed activity suggest and explore</w:t>
      </w:r>
      <w:r w:rsidR="004A3D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4D06">
        <w:rPr>
          <w:rFonts w:ascii="Times New Roman" w:hAnsi="Times New Roman" w:cs="Times New Roman"/>
          <w:color w:val="000000"/>
          <w:sz w:val="24"/>
          <w:szCs w:val="24"/>
        </w:rPr>
        <w:t>creative, original, or potentially transformative concepts? How well conceived and organized is the proposed</w:t>
      </w:r>
      <w:r w:rsidR="004A3D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4D06">
        <w:rPr>
          <w:rFonts w:ascii="Times New Roman" w:hAnsi="Times New Roman" w:cs="Times New Roman"/>
          <w:color w:val="000000"/>
          <w:sz w:val="24"/>
          <w:szCs w:val="24"/>
        </w:rPr>
        <w:t>activity? Is there sufficient access to resources? If international activities are proposed, are the proposed activities</w:t>
      </w:r>
    </w:p>
    <w:p w:rsidR="00DA52A1" w:rsidRPr="00A74D06" w:rsidRDefault="00DA52A1" w:rsidP="00DA5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74D06">
        <w:rPr>
          <w:rFonts w:ascii="Times New Roman" w:hAnsi="Times New Roman" w:cs="Times New Roman"/>
          <w:color w:val="000000"/>
          <w:sz w:val="24"/>
          <w:szCs w:val="24"/>
        </w:rPr>
        <w:t>relevant</w:t>
      </w:r>
      <w:proofErr w:type="gramEnd"/>
      <w:r w:rsidRPr="00A74D06">
        <w:rPr>
          <w:rFonts w:ascii="Times New Roman" w:hAnsi="Times New Roman" w:cs="Times New Roman"/>
          <w:color w:val="000000"/>
          <w:sz w:val="24"/>
          <w:szCs w:val="24"/>
        </w:rPr>
        <w:t xml:space="preserve"> and do they benefit the applicant?</w:t>
      </w:r>
    </w:p>
    <w:p w:rsidR="00DA52A1" w:rsidRPr="00A74D06" w:rsidRDefault="00DA52A1" w:rsidP="00DA5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4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 example, panelists may consider the following with respect to the Intellectual Merit Criterion: the</w:t>
      </w:r>
      <w:r w:rsidR="004A3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74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strength of the academic record, the proposed plan of research, the description of previous research</w:t>
      </w:r>
      <w:r w:rsidR="004A3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74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experience or publication/presentations, references, and the appropriateness of the choice of institution</w:t>
      </w:r>
      <w:r w:rsidR="004A3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74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relative to the proposed plan for graduate education and research.</w:t>
      </w:r>
    </w:p>
    <w:p w:rsidR="004A3D72" w:rsidRDefault="004A3D72" w:rsidP="00DA5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52A1" w:rsidRPr="00A74D06" w:rsidRDefault="00DA52A1" w:rsidP="00DA5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4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 are the broader impacts of the proposed activity?</w:t>
      </w:r>
    </w:p>
    <w:p w:rsidR="00DA52A1" w:rsidRPr="00A74D06" w:rsidRDefault="00DA52A1" w:rsidP="00DA5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4D06">
        <w:rPr>
          <w:rFonts w:ascii="Times New Roman" w:hAnsi="Times New Roman" w:cs="Times New Roman"/>
          <w:color w:val="000000"/>
          <w:sz w:val="24"/>
          <w:szCs w:val="24"/>
        </w:rPr>
        <w:t>How well does the activity advance discovery and understanding while promoting teaching, training, and learning?</w:t>
      </w:r>
    </w:p>
    <w:p w:rsidR="00DA52A1" w:rsidRPr="00A74D06" w:rsidRDefault="00DA52A1" w:rsidP="00DA5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4D06">
        <w:rPr>
          <w:rFonts w:ascii="Times New Roman" w:hAnsi="Times New Roman" w:cs="Times New Roman"/>
          <w:color w:val="000000"/>
          <w:sz w:val="24"/>
          <w:szCs w:val="24"/>
        </w:rPr>
        <w:t>How well does the proposed activity broaden the participation of underrepresented groups (e.g., gender, ethnicity,</w:t>
      </w:r>
      <w:r w:rsidR="004A3D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4D06">
        <w:rPr>
          <w:rFonts w:ascii="Times New Roman" w:hAnsi="Times New Roman" w:cs="Times New Roman"/>
          <w:color w:val="000000"/>
          <w:sz w:val="24"/>
          <w:szCs w:val="24"/>
        </w:rPr>
        <w:t>disability, geographic, etc.)? To what extent will it enhance the infrastructure for research and education, such as</w:t>
      </w:r>
      <w:r w:rsidR="004A3D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4D06">
        <w:rPr>
          <w:rFonts w:ascii="Times New Roman" w:hAnsi="Times New Roman" w:cs="Times New Roman"/>
          <w:color w:val="000000"/>
          <w:sz w:val="24"/>
          <w:szCs w:val="24"/>
        </w:rPr>
        <w:t>facilities, instrumentation, networks, and partnerships? Will the results be disseminated broadly to enhance</w:t>
      </w:r>
      <w:r w:rsidR="004A3D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4D06">
        <w:rPr>
          <w:rFonts w:ascii="Times New Roman" w:hAnsi="Times New Roman" w:cs="Times New Roman"/>
          <w:color w:val="000000"/>
          <w:sz w:val="24"/>
          <w:szCs w:val="24"/>
        </w:rPr>
        <w:t>scientific and technological understanding? What may be the benefits of the proposed activity to society?</w:t>
      </w:r>
    </w:p>
    <w:p w:rsidR="00DA52A1" w:rsidRPr="00A74D06" w:rsidRDefault="00DA52A1" w:rsidP="00DA5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4D06">
        <w:rPr>
          <w:rFonts w:ascii="Times New Roman" w:hAnsi="Times New Roman" w:cs="Times New Roman"/>
          <w:color w:val="000000"/>
          <w:sz w:val="24"/>
          <w:szCs w:val="24"/>
        </w:rPr>
        <w:t>Background information and examples of Broader Impacts activities are available at</w:t>
      </w:r>
    </w:p>
    <w:p w:rsidR="00DA52A1" w:rsidRPr="00A74D06" w:rsidRDefault="00DA52A1" w:rsidP="00DA5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4D06">
        <w:rPr>
          <w:rFonts w:ascii="Times New Roman" w:hAnsi="Times New Roman" w:cs="Times New Roman"/>
          <w:color w:val="3C76D0"/>
          <w:sz w:val="24"/>
          <w:szCs w:val="24"/>
        </w:rPr>
        <w:t>http://www.nsf.gov/pubs/gpg/broaderimpacts.pdf</w:t>
      </w:r>
      <w:r w:rsidRPr="00A74D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52A1" w:rsidRPr="00A74D06" w:rsidRDefault="00DA52A1" w:rsidP="004A3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4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 example, panelists may consider the following with respect to the Broader Impacts Criterion: the</w:t>
      </w:r>
      <w:r w:rsidR="004A3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74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personal, professional, and educational experiences, the future plans and prior accomplishments in the</w:t>
      </w:r>
      <w:r w:rsidR="004A3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74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integration of research and education, and the potential to reach diverse audiences and benefit society.</w:t>
      </w:r>
    </w:p>
    <w:p w:rsidR="004A3D72" w:rsidRDefault="004A3D72" w:rsidP="00DA5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52A1" w:rsidRPr="00A74D06" w:rsidRDefault="00DA52A1" w:rsidP="00DA52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4D06">
        <w:rPr>
          <w:rFonts w:ascii="Times New Roman" w:hAnsi="Times New Roman" w:cs="Times New Roman"/>
          <w:b/>
          <w:bCs/>
          <w:sz w:val="24"/>
          <w:szCs w:val="24"/>
        </w:rPr>
        <w:t>Broader Impacts Criterion: What are the broader impacts of the proposed activity?</w:t>
      </w:r>
    </w:p>
    <w:p w:rsidR="00DA52A1" w:rsidRPr="004A3D72" w:rsidRDefault="00DA52A1" w:rsidP="004A3D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3D72">
        <w:rPr>
          <w:rFonts w:ascii="Times New Roman" w:hAnsi="Times New Roman" w:cs="Times New Roman"/>
          <w:sz w:val="24"/>
          <w:szCs w:val="24"/>
        </w:rPr>
        <w:t>• How well does the activity advance discovery and understanding while promoting</w:t>
      </w:r>
    </w:p>
    <w:p w:rsidR="00DA52A1" w:rsidRPr="004A3D72" w:rsidRDefault="00DA52A1" w:rsidP="004A3D7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A3D72">
        <w:rPr>
          <w:rFonts w:ascii="Times New Roman" w:hAnsi="Times New Roman" w:cs="Times New Roman"/>
          <w:sz w:val="24"/>
          <w:szCs w:val="24"/>
        </w:rPr>
        <w:t>teaching</w:t>
      </w:r>
      <w:proofErr w:type="gramEnd"/>
      <w:r w:rsidRPr="004A3D72">
        <w:rPr>
          <w:rFonts w:ascii="Times New Roman" w:hAnsi="Times New Roman" w:cs="Times New Roman"/>
          <w:sz w:val="24"/>
          <w:szCs w:val="24"/>
        </w:rPr>
        <w:t>, training and learning?</w:t>
      </w:r>
    </w:p>
    <w:p w:rsidR="00DA52A1" w:rsidRPr="004A3D72" w:rsidRDefault="00DA52A1" w:rsidP="004A3D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3D72">
        <w:rPr>
          <w:rFonts w:ascii="Times New Roman" w:hAnsi="Times New Roman" w:cs="Times New Roman"/>
          <w:sz w:val="24"/>
          <w:szCs w:val="24"/>
        </w:rPr>
        <w:t>• How well does the proposed activity broaden the participation of</w:t>
      </w:r>
      <w:r w:rsidR="004A3D72" w:rsidRPr="004A3D72">
        <w:rPr>
          <w:rFonts w:ascii="Times New Roman" w:hAnsi="Times New Roman" w:cs="Times New Roman"/>
          <w:sz w:val="24"/>
          <w:szCs w:val="24"/>
        </w:rPr>
        <w:t xml:space="preserve"> </w:t>
      </w:r>
      <w:r w:rsidRPr="004A3D72">
        <w:rPr>
          <w:rFonts w:ascii="Times New Roman" w:hAnsi="Times New Roman" w:cs="Times New Roman"/>
          <w:sz w:val="24"/>
          <w:szCs w:val="24"/>
        </w:rPr>
        <w:t>underrepresented groups (e.g., gender, ethnicity, disability, geographic, etc.)?</w:t>
      </w:r>
    </w:p>
    <w:p w:rsidR="00DA52A1" w:rsidRPr="004A3D72" w:rsidRDefault="00DA52A1" w:rsidP="004A3D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3D72">
        <w:rPr>
          <w:rFonts w:ascii="Times New Roman" w:hAnsi="Times New Roman" w:cs="Times New Roman"/>
          <w:sz w:val="24"/>
          <w:szCs w:val="24"/>
        </w:rPr>
        <w:t>• To what extent will it enhance the infrastructure for research and education, such</w:t>
      </w:r>
    </w:p>
    <w:p w:rsidR="00DA52A1" w:rsidRPr="004A3D72" w:rsidRDefault="00DA52A1" w:rsidP="004A3D7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A3D72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4A3D72">
        <w:rPr>
          <w:rFonts w:ascii="Times New Roman" w:hAnsi="Times New Roman" w:cs="Times New Roman"/>
          <w:sz w:val="24"/>
          <w:szCs w:val="24"/>
        </w:rPr>
        <w:t xml:space="preserve"> facilities, instrumentation, networks and partnerships?</w:t>
      </w:r>
    </w:p>
    <w:p w:rsidR="00DA52A1" w:rsidRPr="004A3D72" w:rsidRDefault="00DA52A1" w:rsidP="004A3D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3D72">
        <w:rPr>
          <w:rFonts w:ascii="Times New Roman" w:hAnsi="Times New Roman" w:cs="Times New Roman"/>
          <w:sz w:val="24"/>
          <w:szCs w:val="24"/>
        </w:rPr>
        <w:t>•Will the results be disseminated broadly to enhance scientific and technological</w:t>
      </w:r>
    </w:p>
    <w:p w:rsidR="00DA52A1" w:rsidRPr="004A3D72" w:rsidRDefault="00DA52A1" w:rsidP="004A3D7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4A3D72">
        <w:rPr>
          <w:rFonts w:ascii="Times New Roman" w:hAnsi="Times New Roman" w:cs="Times New Roman"/>
          <w:sz w:val="24"/>
          <w:szCs w:val="24"/>
        </w:rPr>
        <w:t>understanding</w:t>
      </w:r>
      <w:proofErr w:type="gramEnd"/>
      <w:r w:rsidRPr="004A3D72">
        <w:rPr>
          <w:rFonts w:ascii="Times New Roman" w:hAnsi="Times New Roman" w:cs="Times New Roman"/>
          <w:sz w:val="24"/>
          <w:szCs w:val="24"/>
        </w:rPr>
        <w:t>?</w:t>
      </w:r>
    </w:p>
    <w:p w:rsidR="00DA52A1" w:rsidRPr="004A3D72" w:rsidRDefault="00DA52A1" w:rsidP="004A3D7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A3D72">
        <w:rPr>
          <w:rFonts w:ascii="Times New Roman" w:hAnsi="Times New Roman" w:cs="Times New Roman"/>
          <w:sz w:val="24"/>
          <w:szCs w:val="24"/>
        </w:rPr>
        <w:t>• What may be the benefits of the proposed activity to society?</w:t>
      </w:r>
    </w:p>
    <w:p w:rsidR="004A3D72" w:rsidRDefault="004A3D72" w:rsidP="00DA52A1">
      <w:pPr>
        <w:rPr>
          <w:rFonts w:ascii="Times New Roman" w:hAnsi="Times New Roman" w:cs="Times New Roman"/>
          <w:sz w:val="24"/>
          <w:szCs w:val="24"/>
        </w:rPr>
      </w:pPr>
    </w:p>
    <w:p w:rsidR="00DA52A1" w:rsidRPr="00654466" w:rsidRDefault="00A74D06" w:rsidP="006544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54466">
        <w:rPr>
          <w:rFonts w:ascii="Times New Roman" w:hAnsi="Times New Roman" w:cs="Times New Roman"/>
          <w:b/>
          <w:sz w:val="24"/>
          <w:szCs w:val="24"/>
        </w:rPr>
        <w:t xml:space="preserve">Broader Impacts </w:t>
      </w:r>
      <w:r w:rsidR="004A3D72" w:rsidRPr="00654466">
        <w:rPr>
          <w:rFonts w:ascii="Times New Roman" w:hAnsi="Times New Roman" w:cs="Times New Roman"/>
          <w:b/>
          <w:sz w:val="24"/>
          <w:szCs w:val="24"/>
        </w:rPr>
        <w:t>broken down into</w:t>
      </w:r>
      <w:r w:rsidRPr="00654466">
        <w:rPr>
          <w:rFonts w:ascii="Times New Roman" w:hAnsi="Times New Roman" w:cs="Times New Roman"/>
          <w:b/>
          <w:sz w:val="24"/>
          <w:szCs w:val="24"/>
        </w:rPr>
        <w:t xml:space="preserve"> examples:</w:t>
      </w:r>
    </w:p>
    <w:p w:rsidR="00654466" w:rsidRDefault="00654466" w:rsidP="00654466">
      <w:pPr>
        <w:pStyle w:val="NoSpacing"/>
        <w:rPr>
          <w:rFonts w:ascii="Times New Roman" w:hAnsi="Times New Roman" w:cs="Times New Roman"/>
        </w:rPr>
      </w:pPr>
      <w:hyperlink r:id="rId6" w:history="1">
        <w:r w:rsidRPr="003C765B">
          <w:rPr>
            <w:rStyle w:val="Hyperlink"/>
            <w:rFonts w:ascii="Times New Roman" w:hAnsi="Times New Roman" w:cs="Times New Roman"/>
          </w:rPr>
          <w:t>http://www.nsf.gov/pubs/gpg/broaderimpacts.pdf</w:t>
        </w:r>
      </w:hyperlink>
    </w:p>
    <w:p w:rsidR="00600523" w:rsidRDefault="00600523" w:rsidP="00600523">
      <w:pPr>
        <w:pStyle w:val="Heading3"/>
      </w:pPr>
      <w:bookmarkStart w:id="0" w:name="statement"/>
      <w:r>
        <w:lastRenderedPageBreak/>
        <w:t>Personal Statement</w:t>
      </w:r>
      <w:bookmarkEnd w:id="0"/>
    </w:p>
    <w:p w:rsidR="00600523" w:rsidRDefault="00600523" w:rsidP="00600523">
      <w:pPr>
        <w:pStyle w:val="NormalWeb"/>
      </w:pPr>
      <w:r>
        <w:rPr>
          <w:b/>
          <w:bCs/>
        </w:rPr>
        <w:t>Important questions to ask yourself before starting the essay:</w:t>
      </w:r>
    </w:p>
    <w:p w:rsidR="00600523" w:rsidRDefault="00600523" w:rsidP="0060052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Why are you fascinated by your research area? </w:t>
      </w:r>
    </w:p>
    <w:p w:rsidR="00600523" w:rsidRDefault="00600523" w:rsidP="0060052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What examples of leadership skills and unique characteristics do you bring to your chosen field?</w:t>
      </w:r>
    </w:p>
    <w:p w:rsidR="00600523" w:rsidRDefault="00600523" w:rsidP="0060052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What personal and individual strengths do you have that make you a qualified applicant? </w:t>
      </w:r>
    </w:p>
    <w:p w:rsidR="00600523" w:rsidRDefault="00600523" w:rsidP="0060052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How will receiving the fellowship contribute to your career goals?</w:t>
      </w:r>
    </w:p>
    <w:p w:rsidR="00600523" w:rsidRDefault="00600523" w:rsidP="00600523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How does the information in your Personal Statement address the Intellectual Merit and Broader Impacts criteria?</w:t>
      </w:r>
    </w:p>
    <w:p w:rsidR="00600523" w:rsidRDefault="00600523" w:rsidP="00600523">
      <w:pPr>
        <w:pStyle w:val="NormalWeb"/>
      </w:pPr>
      <w:r>
        <w:t> </w:t>
      </w:r>
    </w:p>
    <w:p w:rsidR="00600523" w:rsidRDefault="00600523" w:rsidP="00600523">
      <w:pPr>
        <w:pStyle w:val="Heading3"/>
      </w:pPr>
      <w:bookmarkStart w:id="1" w:name="previous"/>
      <w:r>
        <w:t>Previous Research Experience</w:t>
      </w:r>
      <w:bookmarkEnd w:id="1"/>
    </w:p>
    <w:p w:rsidR="00600523" w:rsidRDefault="00600523" w:rsidP="00600523">
      <w:pPr>
        <w:pStyle w:val="NormalWeb"/>
      </w:pPr>
      <w:r>
        <w:rPr>
          <w:b/>
          <w:bCs/>
        </w:rPr>
        <w:t>Important questions to ask yourself before starting the essay:</w:t>
      </w:r>
      <w:r>
        <w:t xml:space="preserve"> </w:t>
      </w:r>
    </w:p>
    <w:p w:rsidR="00600523" w:rsidRDefault="00600523" w:rsidP="0060052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What are all of your applicable experiences?</w:t>
      </w:r>
    </w:p>
    <w:p w:rsidR="00600523" w:rsidRDefault="00600523" w:rsidP="0060052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For each experience, what were the key questions, methodology, findings, and conclusions?</w:t>
      </w:r>
    </w:p>
    <w:p w:rsidR="00600523" w:rsidRDefault="00600523" w:rsidP="0060052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Did you work in a team and/or independently?</w:t>
      </w:r>
    </w:p>
    <w:p w:rsidR="00600523" w:rsidRDefault="00600523" w:rsidP="0060052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How did you assist in the analysis of results?</w:t>
      </w:r>
    </w:p>
    <w:p w:rsidR="00600523" w:rsidRDefault="00600523" w:rsidP="00600523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How did your activities address the Intellectual Merit and Broader Impacts criteria?</w:t>
      </w:r>
    </w:p>
    <w:p w:rsidR="00600523" w:rsidRDefault="00600523" w:rsidP="00600523">
      <w:pPr>
        <w:pStyle w:val="NormalWeb"/>
      </w:pPr>
      <w:r>
        <w:t> </w:t>
      </w:r>
    </w:p>
    <w:p w:rsidR="00600523" w:rsidRDefault="00600523" w:rsidP="00600523">
      <w:pPr>
        <w:pStyle w:val="Heading3"/>
      </w:pPr>
      <w:bookmarkStart w:id="2" w:name="proposed"/>
      <w:r>
        <w:t>Proposed Plan of Research</w:t>
      </w:r>
      <w:bookmarkEnd w:id="2"/>
    </w:p>
    <w:p w:rsidR="00600523" w:rsidRDefault="00600523" w:rsidP="00600523">
      <w:pPr>
        <w:pStyle w:val="NormalWeb"/>
      </w:pPr>
      <w:r>
        <w:rPr>
          <w:b/>
          <w:bCs/>
        </w:rPr>
        <w:t>Important questions to ask yourself before starting the essay:</w:t>
      </w:r>
    </w:p>
    <w:p w:rsidR="00600523" w:rsidRDefault="00600523" w:rsidP="0060052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What issues in the scientific community are you most passionate about?</w:t>
      </w:r>
    </w:p>
    <w:p w:rsidR="00600523" w:rsidRDefault="00600523" w:rsidP="0060052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Do you possess the technical knowledge and skills necessary for conducting this work, or will you have sufficient mentoring and training to complete the study?  </w:t>
      </w:r>
    </w:p>
    <w:p w:rsidR="00600523" w:rsidRDefault="00600523" w:rsidP="0060052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Is this plan feasible for the allotted time and institutional resources?</w:t>
      </w:r>
    </w:p>
    <w:p w:rsidR="00600523" w:rsidRDefault="00600523" w:rsidP="0060052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How will your research contribute to the "big picture" outside the academic context?</w:t>
      </w:r>
    </w:p>
    <w:p w:rsidR="00600523" w:rsidRDefault="00600523" w:rsidP="0060052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How can you draft a plan using the guidelines presented in the essay instructions?</w:t>
      </w:r>
    </w:p>
    <w:p w:rsidR="00600523" w:rsidRDefault="00600523" w:rsidP="00600523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How does your proposed research address the Intellectual Merit and Broader Impacts criteria?</w:t>
      </w:r>
    </w:p>
    <w:p w:rsidR="00600523" w:rsidRPr="00654466" w:rsidRDefault="00600523" w:rsidP="00654466">
      <w:pPr>
        <w:pStyle w:val="NoSpacing"/>
        <w:rPr>
          <w:rFonts w:ascii="Times New Roman" w:hAnsi="Times New Roman" w:cs="Times New Roman"/>
        </w:rPr>
      </w:pPr>
    </w:p>
    <w:sectPr w:rsidR="00600523" w:rsidRPr="00654466" w:rsidSect="000E4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71F"/>
    <w:multiLevelType w:val="hybridMultilevel"/>
    <w:tmpl w:val="0F32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93430"/>
    <w:multiLevelType w:val="multilevel"/>
    <w:tmpl w:val="BC324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892005"/>
    <w:multiLevelType w:val="multilevel"/>
    <w:tmpl w:val="38102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C1585"/>
    <w:multiLevelType w:val="multilevel"/>
    <w:tmpl w:val="93161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52A1"/>
    <w:rsid w:val="000E4DCF"/>
    <w:rsid w:val="004A3D72"/>
    <w:rsid w:val="00600523"/>
    <w:rsid w:val="00654466"/>
    <w:rsid w:val="00A74D06"/>
    <w:rsid w:val="00C25325"/>
    <w:rsid w:val="00DA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CF"/>
  </w:style>
  <w:style w:type="paragraph" w:styleId="Heading3">
    <w:name w:val="heading 3"/>
    <w:basedOn w:val="Normal"/>
    <w:link w:val="Heading3Char"/>
    <w:uiPriority w:val="9"/>
    <w:qFormat/>
    <w:rsid w:val="006005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60052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2A1"/>
    <w:pPr>
      <w:ind w:left="720"/>
      <w:contextualSpacing/>
    </w:pPr>
  </w:style>
  <w:style w:type="paragraph" w:styleId="NoSpacing">
    <w:name w:val="No Spacing"/>
    <w:uiPriority w:val="1"/>
    <w:qFormat/>
    <w:rsid w:val="004A3D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446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005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600523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60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3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f.gov/pubs/gpg/broaderimpacts.pdf" TargetMode="External"/><Relationship Id="rId5" Type="http://schemas.openxmlformats.org/officeDocument/2006/relationships/hyperlink" Target="http://www.nsfgrfp.org/how_to_apply/review_criter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3</cp:revision>
  <dcterms:created xsi:type="dcterms:W3CDTF">2011-10-30T14:06:00Z</dcterms:created>
  <dcterms:modified xsi:type="dcterms:W3CDTF">2011-10-30T14:45:00Z</dcterms:modified>
</cp:coreProperties>
</file>